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CE" w:rsidRPr="00C655DC" w:rsidRDefault="00C71CCE" w:rsidP="001A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5DC">
        <w:rPr>
          <w:rFonts w:ascii="Times New Roman" w:hAnsi="Times New Roman" w:cs="Times New Roman"/>
          <w:b/>
          <w:sz w:val="28"/>
          <w:szCs w:val="28"/>
        </w:rPr>
        <w:t>Marriage and Sexual Fidelity</w:t>
      </w:r>
    </w:p>
    <w:p w:rsidR="00C655DC" w:rsidRDefault="00C655DC" w:rsidP="001A60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 for AALS Midyear Workshop “Shifting Foundations in Family Law”</w:t>
      </w:r>
    </w:p>
    <w:p w:rsidR="00C655DC" w:rsidRDefault="00C655DC" w:rsidP="001A6087">
      <w:pPr>
        <w:jc w:val="center"/>
        <w:rPr>
          <w:rFonts w:ascii="Times New Roman" w:hAnsi="Times New Roman" w:cs="Times New Roman"/>
          <w:b/>
        </w:rPr>
      </w:pPr>
    </w:p>
    <w:p w:rsidR="00C655DC" w:rsidRPr="00C655DC" w:rsidRDefault="00C655DC" w:rsidP="00C655DC">
      <w:pPr>
        <w:jc w:val="center"/>
        <w:rPr>
          <w:rFonts w:ascii="Times New Roman" w:hAnsi="Times New Roman" w:cs="Times New Roman"/>
        </w:rPr>
      </w:pPr>
      <w:r w:rsidRPr="00C655DC">
        <w:rPr>
          <w:rFonts w:ascii="Times New Roman" w:hAnsi="Times New Roman" w:cs="Times New Roman"/>
        </w:rPr>
        <w:t>Edward Stein</w:t>
      </w:r>
    </w:p>
    <w:p w:rsidR="00C655DC" w:rsidRPr="00C655DC" w:rsidRDefault="00C655DC" w:rsidP="001A6087">
      <w:pPr>
        <w:jc w:val="center"/>
        <w:rPr>
          <w:rFonts w:ascii="Times New Roman" w:hAnsi="Times New Roman" w:cs="Times New Roman"/>
        </w:rPr>
      </w:pPr>
      <w:r w:rsidRPr="00C655DC">
        <w:rPr>
          <w:rFonts w:ascii="Times New Roman" w:hAnsi="Times New Roman" w:cs="Times New Roman"/>
        </w:rPr>
        <w:t>Cardozo School of Law</w:t>
      </w:r>
    </w:p>
    <w:p w:rsidR="00C71CCE" w:rsidRPr="00ED7B3A" w:rsidRDefault="00C71CCE">
      <w:pPr>
        <w:rPr>
          <w:rFonts w:ascii="Times New Roman" w:hAnsi="Times New Roman" w:cs="Times New Roman"/>
        </w:rPr>
      </w:pPr>
    </w:p>
    <w:p w:rsidR="00C655DC" w:rsidRDefault="00415BDC" w:rsidP="001A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A6087" w:rsidRPr="00ED7B3A">
        <w:rPr>
          <w:rFonts w:ascii="Times New Roman" w:hAnsi="Times New Roman" w:cs="Times New Roman"/>
        </w:rPr>
        <w:t xml:space="preserve">ouples </w:t>
      </w:r>
      <w:r w:rsidR="005B0A7E" w:rsidRPr="00ED7B3A">
        <w:rPr>
          <w:rFonts w:ascii="Times New Roman" w:hAnsi="Times New Roman" w:cs="Times New Roman"/>
        </w:rPr>
        <w:t xml:space="preserve">consisting of two men </w:t>
      </w:r>
      <w:r w:rsidR="001A6087" w:rsidRPr="00ED7B3A">
        <w:rPr>
          <w:rFonts w:ascii="Times New Roman" w:hAnsi="Times New Roman" w:cs="Times New Roman"/>
        </w:rPr>
        <w:t xml:space="preserve">(whether married or not) </w:t>
      </w:r>
      <w:r>
        <w:rPr>
          <w:rFonts w:ascii="Times New Roman" w:hAnsi="Times New Roman" w:cs="Times New Roman"/>
        </w:rPr>
        <w:t>seem to be</w:t>
      </w:r>
      <w:r w:rsidR="001A6087" w:rsidRPr="00ED7B3A">
        <w:rPr>
          <w:rFonts w:ascii="Times New Roman" w:hAnsi="Times New Roman" w:cs="Times New Roman"/>
        </w:rPr>
        <w:t xml:space="preserve"> more likely than other couples to have </w:t>
      </w:r>
      <w:r w:rsidR="00213F5F">
        <w:rPr>
          <w:rFonts w:ascii="Times New Roman" w:hAnsi="Times New Roman" w:cs="Times New Roman"/>
        </w:rPr>
        <w:t>“consensual non-monogamous relationships</w:t>
      </w:r>
      <w:r w:rsidR="005E39C4">
        <w:rPr>
          <w:rFonts w:ascii="Times New Roman" w:hAnsi="Times New Roman" w:cs="Times New Roman"/>
        </w:rPr>
        <w:t>,</w:t>
      </w:r>
      <w:r w:rsidR="00213F5F">
        <w:rPr>
          <w:rFonts w:ascii="Times New Roman" w:hAnsi="Times New Roman" w:cs="Times New Roman"/>
        </w:rPr>
        <w:t>”</w:t>
      </w:r>
      <w:r w:rsidR="001A6087" w:rsidRPr="00ED7B3A">
        <w:rPr>
          <w:rFonts w:ascii="Times New Roman" w:hAnsi="Times New Roman" w:cs="Times New Roman"/>
        </w:rPr>
        <w:t xml:space="preserve"> that is, relationships in whi</w:t>
      </w:r>
      <w:r w:rsidR="003426E7">
        <w:rPr>
          <w:rFonts w:ascii="Times New Roman" w:hAnsi="Times New Roman" w:cs="Times New Roman"/>
        </w:rPr>
        <w:t xml:space="preserve">ch it is explicitly agreed that, </w:t>
      </w:r>
      <w:r w:rsidR="005E39C4" w:rsidRPr="00ED7B3A">
        <w:rPr>
          <w:rFonts w:ascii="Times New Roman" w:hAnsi="Times New Roman" w:cs="Times New Roman"/>
        </w:rPr>
        <w:t xml:space="preserve">at least </w:t>
      </w:r>
      <w:r w:rsidR="00F33323" w:rsidRPr="00ED7B3A">
        <w:rPr>
          <w:rFonts w:ascii="Times New Roman" w:hAnsi="Times New Roman" w:cs="Times New Roman"/>
        </w:rPr>
        <w:t>in some circumstances</w:t>
      </w:r>
      <w:r w:rsidR="003426E7">
        <w:rPr>
          <w:rFonts w:ascii="Times New Roman" w:hAnsi="Times New Roman" w:cs="Times New Roman"/>
        </w:rPr>
        <w:t>,</w:t>
      </w:r>
      <w:r w:rsidR="00F33323" w:rsidRPr="00ED7B3A">
        <w:rPr>
          <w:rFonts w:ascii="Times New Roman" w:hAnsi="Times New Roman" w:cs="Times New Roman"/>
        </w:rPr>
        <w:t xml:space="preserve"> </w:t>
      </w:r>
      <w:r w:rsidR="005E39C4">
        <w:rPr>
          <w:rFonts w:ascii="Times New Roman" w:hAnsi="Times New Roman" w:cs="Times New Roman"/>
        </w:rPr>
        <w:t>a partner</w:t>
      </w:r>
      <w:r w:rsidR="001A6087" w:rsidRPr="00ED7B3A">
        <w:rPr>
          <w:rFonts w:ascii="Times New Roman" w:hAnsi="Times New Roman" w:cs="Times New Roman"/>
        </w:rPr>
        <w:t xml:space="preserve"> can have sex with people other than his spouse/partner. </w:t>
      </w:r>
      <w:r w:rsidR="00ED7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Advocates of the legal recognition of same-sex relationships have</w:t>
      </w:r>
      <w:r w:rsidR="00C655DC">
        <w:rPr>
          <w:rFonts w:ascii="Times New Roman" w:hAnsi="Times New Roman" w:cs="Times New Roman"/>
        </w:rPr>
        <w:t xml:space="preserve"> not focused on this difference</w:t>
      </w:r>
      <w:r w:rsidR="00213F5F">
        <w:rPr>
          <w:rFonts w:ascii="Times New Roman" w:hAnsi="Times New Roman" w:cs="Times New Roman"/>
        </w:rPr>
        <w:t xml:space="preserve"> between </w:t>
      </w:r>
      <w:r w:rsidR="00D86C42">
        <w:rPr>
          <w:rFonts w:ascii="Times New Roman" w:hAnsi="Times New Roman" w:cs="Times New Roman"/>
        </w:rPr>
        <w:t>same-sex</w:t>
      </w:r>
      <w:r w:rsidR="00213F5F">
        <w:rPr>
          <w:rFonts w:ascii="Times New Roman" w:hAnsi="Times New Roman" w:cs="Times New Roman"/>
        </w:rPr>
        <w:t xml:space="preserve"> relationships and other relationships</w:t>
      </w:r>
      <w:r w:rsidR="00C655DC">
        <w:rPr>
          <w:rFonts w:ascii="Times New Roman" w:hAnsi="Times New Roman" w:cs="Times New Roman"/>
        </w:rPr>
        <w:t xml:space="preserve"> (choosing instead to focus on the </w:t>
      </w:r>
      <w:r w:rsidR="00C655DC" w:rsidRPr="002C48D8">
        <w:rPr>
          <w:rFonts w:ascii="Times New Roman" w:hAnsi="Times New Roman" w:cs="Times New Roman"/>
          <w:i/>
        </w:rPr>
        <w:t>similarities</w:t>
      </w:r>
      <w:r w:rsidR="00C655DC">
        <w:rPr>
          <w:rFonts w:ascii="Times New Roman" w:hAnsi="Times New Roman" w:cs="Times New Roman"/>
        </w:rPr>
        <w:t xml:space="preserve"> bet</w:t>
      </w:r>
      <w:r>
        <w:rPr>
          <w:rFonts w:ascii="Times New Roman" w:hAnsi="Times New Roman" w:cs="Times New Roman"/>
        </w:rPr>
        <w:t>w</w:t>
      </w:r>
      <w:r w:rsidR="00C655DC">
        <w:rPr>
          <w:rFonts w:ascii="Times New Roman" w:hAnsi="Times New Roman" w:cs="Times New Roman"/>
        </w:rPr>
        <w:t>een same-sex and different-sex couples)</w:t>
      </w:r>
      <w:r w:rsidR="00D86C42">
        <w:rPr>
          <w:rFonts w:ascii="Times New Roman" w:hAnsi="Times New Roman" w:cs="Times New Roman"/>
        </w:rPr>
        <w:t>.  In contrast</w:t>
      </w:r>
      <w:r w:rsidR="00C655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some opponents of such recognition have </w:t>
      </w:r>
      <w:r w:rsidR="003426E7">
        <w:rPr>
          <w:rFonts w:ascii="Times New Roman" w:hAnsi="Times New Roman" w:cs="Times New Roman"/>
        </w:rPr>
        <w:t>deployed</w:t>
      </w:r>
      <w:r>
        <w:rPr>
          <w:rFonts w:ascii="Times New Roman" w:hAnsi="Times New Roman" w:cs="Times New Roman"/>
        </w:rPr>
        <w:t xml:space="preserve"> this difference </w:t>
      </w:r>
      <w:r w:rsidR="002C48D8">
        <w:rPr>
          <w:rFonts w:ascii="Times New Roman" w:hAnsi="Times New Roman" w:cs="Times New Roman"/>
        </w:rPr>
        <w:t xml:space="preserve">(unsuccessfully, for the most part) </w:t>
      </w:r>
      <w:r>
        <w:rPr>
          <w:rFonts w:ascii="Times New Roman" w:hAnsi="Times New Roman" w:cs="Times New Roman"/>
        </w:rPr>
        <w:t xml:space="preserve">as an argument against same-sex marriage.  </w:t>
      </w:r>
    </w:p>
    <w:p w:rsidR="00C655DC" w:rsidRDefault="00C655DC" w:rsidP="001A6087">
      <w:pPr>
        <w:rPr>
          <w:rFonts w:ascii="Times New Roman" w:hAnsi="Times New Roman" w:cs="Times New Roman"/>
        </w:rPr>
      </w:pPr>
    </w:p>
    <w:p w:rsidR="00C655DC" w:rsidRDefault="00C655DC" w:rsidP="00687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ED7B3A">
        <w:rPr>
          <w:rFonts w:ascii="Times New Roman" w:hAnsi="Times New Roman" w:cs="Times New Roman"/>
        </w:rPr>
        <w:t xml:space="preserve">significant percentage </w:t>
      </w:r>
      <w:r>
        <w:rPr>
          <w:rFonts w:ascii="Times New Roman" w:hAnsi="Times New Roman" w:cs="Times New Roman"/>
        </w:rPr>
        <w:t>of</w:t>
      </w:r>
      <w:r w:rsidR="003426E7">
        <w:rPr>
          <w:rFonts w:ascii="Times New Roman" w:hAnsi="Times New Roman" w:cs="Times New Roman"/>
        </w:rPr>
        <w:t xml:space="preserve"> </w:t>
      </w:r>
      <w:r w:rsidR="00107B69">
        <w:rPr>
          <w:rFonts w:ascii="Times New Roman" w:hAnsi="Times New Roman" w:cs="Times New Roman"/>
        </w:rPr>
        <w:t>people who</w:t>
      </w:r>
      <w:r w:rsidR="003426E7" w:rsidRPr="00ED7B3A">
        <w:rPr>
          <w:rFonts w:ascii="Times New Roman" w:hAnsi="Times New Roman" w:cs="Times New Roman"/>
        </w:rPr>
        <w:t xml:space="preserve"> are </w:t>
      </w:r>
      <w:r w:rsidR="003426E7" w:rsidRPr="00ED7B3A">
        <w:rPr>
          <w:rFonts w:ascii="Times New Roman" w:hAnsi="Times New Roman" w:cs="Times New Roman"/>
          <w:i/>
        </w:rPr>
        <w:t>not</w:t>
      </w:r>
      <w:r w:rsidR="003426E7" w:rsidRPr="00ED7B3A">
        <w:rPr>
          <w:rFonts w:ascii="Times New Roman" w:hAnsi="Times New Roman" w:cs="Times New Roman"/>
        </w:rPr>
        <w:t xml:space="preserve"> in </w:t>
      </w:r>
      <w:r w:rsidR="00107B69">
        <w:rPr>
          <w:rFonts w:ascii="Times New Roman" w:hAnsi="Times New Roman" w:cs="Times New Roman"/>
        </w:rPr>
        <w:t xml:space="preserve">consensual non-monogamous </w:t>
      </w:r>
      <w:r w:rsidR="003426E7" w:rsidRPr="00ED7B3A">
        <w:rPr>
          <w:rFonts w:ascii="Times New Roman" w:hAnsi="Times New Roman" w:cs="Times New Roman"/>
        </w:rPr>
        <w:t>relationships</w:t>
      </w:r>
      <w:r>
        <w:rPr>
          <w:rFonts w:ascii="Times New Roman" w:hAnsi="Times New Roman" w:cs="Times New Roman"/>
        </w:rPr>
        <w:t xml:space="preserve"> </w:t>
      </w:r>
      <w:r w:rsidR="00107B69">
        <w:rPr>
          <w:rFonts w:ascii="Times New Roman" w:hAnsi="Times New Roman" w:cs="Times New Roman"/>
        </w:rPr>
        <w:t>(whether</w:t>
      </w:r>
      <w:r w:rsidR="005E39C4">
        <w:rPr>
          <w:rFonts w:ascii="Times New Roman" w:hAnsi="Times New Roman" w:cs="Times New Roman"/>
        </w:rPr>
        <w:t xml:space="preserve"> with a person of the</w:t>
      </w:r>
      <w:r w:rsidR="00107B69">
        <w:rPr>
          <w:rFonts w:ascii="Times New Roman" w:hAnsi="Times New Roman" w:cs="Times New Roman"/>
        </w:rPr>
        <w:t xml:space="preserve"> same</w:t>
      </w:r>
      <w:r w:rsidR="005E39C4">
        <w:rPr>
          <w:rFonts w:ascii="Times New Roman" w:hAnsi="Times New Roman" w:cs="Times New Roman"/>
        </w:rPr>
        <w:t xml:space="preserve"> or </w:t>
      </w:r>
      <w:r w:rsidR="00107B69">
        <w:rPr>
          <w:rFonts w:ascii="Times New Roman" w:hAnsi="Times New Roman" w:cs="Times New Roman"/>
        </w:rPr>
        <w:t>different</w:t>
      </w:r>
      <w:r w:rsidR="005E39C4">
        <w:rPr>
          <w:rFonts w:ascii="Times New Roman" w:hAnsi="Times New Roman" w:cs="Times New Roman"/>
        </w:rPr>
        <w:t xml:space="preserve"> </w:t>
      </w:r>
      <w:r w:rsidR="00107B69">
        <w:rPr>
          <w:rFonts w:ascii="Times New Roman" w:hAnsi="Times New Roman" w:cs="Times New Roman"/>
        </w:rPr>
        <w:t>sex)</w:t>
      </w:r>
      <w:r w:rsidR="00107B69" w:rsidRPr="00ED7B3A">
        <w:rPr>
          <w:rFonts w:ascii="Times New Roman" w:hAnsi="Times New Roman" w:cs="Times New Roman"/>
        </w:rPr>
        <w:t xml:space="preserve"> </w:t>
      </w:r>
      <w:r w:rsidR="00F33323" w:rsidRPr="00ED7B3A">
        <w:rPr>
          <w:rFonts w:ascii="Times New Roman" w:hAnsi="Times New Roman" w:cs="Times New Roman"/>
        </w:rPr>
        <w:t>will at some point in the</w:t>
      </w:r>
      <w:r w:rsidR="002C48D8">
        <w:rPr>
          <w:rFonts w:ascii="Times New Roman" w:hAnsi="Times New Roman" w:cs="Times New Roman"/>
        </w:rPr>
        <w:t>ir</w:t>
      </w:r>
      <w:r w:rsidR="00F33323" w:rsidRPr="00ED7B3A">
        <w:rPr>
          <w:rFonts w:ascii="Times New Roman" w:hAnsi="Times New Roman" w:cs="Times New Roman"/>
        </w:rPr>
        <w:t xml:space="preserve"> relationship have sex with someon</w:t>
      </w:r>
      <w:r w:rsidR="002C48D8">
        <w:rPr>
          <w:rFonts w:ascii="Times New Roman" w:hAnsi="Times New Roman" w:cs="Times New Roman"/>
        </w:rPr>
        <w:t>e other than his/</w:t>
      </w:r>
      <w:r w:rsidR="000330B1">
        <w:rPr>
          <w:rFonts w:ascii="Times New Roman" w:hAnsi="Times New Roman" w:cs="Times New Roman"/>
        </w:rPr>
        <w:t>her partner.</w:t>
      </w:r>
      <w:r w:rsidR="00F33323" w:rsidRPr="00ED7B3A">
        <w:rPr>
          <w:rFonts w:ascii="Times New Roman" w:hAnsi="Times New Roman" w:cs="Times New Roman"/>
        </w:rPr>
        <w:t xml:space="preserve"> </w:t>
      </w:r>
      <w:r w:rsidR="000330B1">
        <w:rPr>
          <w:rFonts w:ascii="Times New Roman" w:hAnsi="Times New Roman" w:cs="Times New Roman"/>
        </w:rPr>
        <w:t xml:space="preserve"> </w:t>
      </w:r>
      <w:r w:rsidR="00133184"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</w:t>
      </w:r>
      <w:r w:rsidR="005E39C4">
        <w:rPr>
          <w:rFonts w:ascii="Times New Roman" w:hAnsi="Times New Roman" w:cs="Times New Roman"/>
        </w:rPr>
        <w:t>non-consensual non-monogamy (that is, infidelity)</w:t>
      </w:r>
      <w:r>
        <w:rPr>
          <w:rFonts w:ascii="Times New Roman" w:hAnsi="Times New Roman" w:cs="Times New Roman"/>
        </w:rPr>
        <w:t xml:space="preserve"> occurs despite social stigma against it and </w:t>
      </w:r>
      <w:r w:rsidR="00133184">
        <w:rPr>
          <w:rFonts w:ascii="Times New Roman" w:hAnsi="Times New Roman" w:cs="Times New Roman"/>
        </w:rPr>
        <w:t>despite</w:t>
      </w:r>
      <w:r>
        <w:rPr>
          <w:rFonts w:ascii="Times New Roman" w:hAnsi="Times New Roman" w:cs="Times New Roman"/>
        </w:rPr>
        <w:t xml:space="preserve"> the persistence of adultery as a le</w:t>
      </w:r>
      <w:r w:rsidR="00133184">
        <w:rPr>
          <w:rFonts w:ascii="Times New Roman" w:hAnsi="Times New Roman" w:cs="Times New Roman"/>
        </w:rPr>
        <w:t>gal concept in both criminal</w:t>
      </w:r>
      <w:r>
        <w:rPr>
          <w:rFonts w:ascii="Times New Roman" w:hAnsi="Times New Roman" w:cs="Times New Roman"/>
        </w:rPr>
        <w:t xml:space="preserve"> and </w:t>
      </w:r>
      <w:r w:rsidR="00133184">
        <w:rPr>
          <w:rFonts w:ascii="Times New Roman" w:hAnsi="Times New Roman" w:cs="Times New Roman"/>
        </w:rPr>
        <w:t>family</w:t>
      </w:r>
      <w:r>
        <w:rPr>
          <w:rFonts w:ascii="Times New Roman" w:hAnsi="Times New Roman" w:cs="Times New Roman"/>
        </w:rPr>
        <w:t xml:space="preserve"> law.  </w:t>
      </w:r>
      <w:r w:rsidR="005E39C4">
        <w:rPr>
          <w:rFonts w:ascii="Times New Roman" w:hAnsi="Times New Roman" w:cs="Times New Roman"/>
        </w:rPr>
        <w:t>Specifically, a</w:t>
      </w:r>
      <w:r>
        <w:rPr>
          <w:rFonts w:ascii="Times New Roman" w:hAnsi="Times New Roman" w:cs="Times New Roman"/>
        </w:rPr>
        <w:t>dultery remain</w:t>
      </w:r>
      <w:r w:rsidR="00AF16A4">
        <w:rPr>
          <w:rFonts w:ascii="Times New Roman" w:hAnsi="Times New Roman" w:cs="Times New Roman"/>
        </w:rPr>
        <w:t xml:space="preserve">s illegal in </w:t>
      </w:r>
      <w:r w:rsidR="00AF16A4" w:rsidRPr="00094499">
        <w:rPr>
          <w:rFonts w:ascii="Times New Roman" w:hAnsi="Times New Roman" w:cs="Times New Roman"/>
        </w:rPr>
        <w:t>twenty-</w:t>
      </w:r>
      <w:r w:rsidR="00E622DD" w:rsidRPr="00094499">
        <w:rPr>
          <w:rFonts w:ascii="Times New Roman" w:hAnsi="Times New Roman" w:cs="Times New Roman"/>
        </w:rPr>
        <w:t>two</w:t>
      </w:r>
      <w:r w:rsidR="00DA0116" w:rsidRPr="00ED7B3A">
        <w:rPr>
          <w:rFonts w:ascii="Times New Roman" w:hAnsi="Times New Roman" w:cs="Times New Roman"/>
        </w:rPr>
        <w:t xml:space="preserve"> states, adultery continu</w:t>
      </w:r>
      <w:r w:rsidR="00411614">
        <w:rPr>
          <w:rFonts w:ascii="Times New Roman" w:hAnsi="Times New Roman" w:cs="Times New Roman"/>
        </w:rPr>
        <w:t>es to be a ground for divorce in</w:t>
      </w:r>
      <w:r w:rsidR="00DA0116" w:rsidRPr="00ED7B3A">
        <w:rPr>
          <w:rFonts w:ascii="Times New Roman" w:hAnsi="Times New Roman" w:cs="Times New Roman"/>
        </w:rPr>
        <w:t xml:space="preserve"> </w:t>
      </w:r>
      <w:r w:rsidR="00411614" w:rsidRPr="00094499">
        <w:rPr>
          <w:rFonts w:ascii="Times New Roman" w:hAnsi="Times New Roman" w:cs="Times New Roman"/>
        </w:rPr>
        <w:t>thirty-two</w:t>
      </w:r>
      <w:r w:rsidR="00DA0116" w:rsidRPr="00ED7B3A">
        <w:rPr>
          <w:rFonts w:ascii="Times New Roman" w:hAnsi="Times New Roman" w:cs="Times New Roman"/>
        </w:rPr>
        <w:t xml:space="preserve"> states,</w:t>
      </w:r>
      <w:r w:rsidR="00133184">
        <w:rPr>
          <w:rFonts w:ascii="Times New Roman" w:hAnsi="Times New Roman" w:cs="Times New Roman"/>
        </w:rPr>
        <w:t xml:space="preserve"> and, in some state</w:t>
      </w:r>
      <w:r w:rsidR="00DA0116" w:rsidRPr="00ED7B3A">
        <w:rPr>
          <w:rFonts w:ascii="Times New Roman" w:hAnsi="Times New Roman" w:cs="Times New Roman"/>
        </w:rPr>
        <w:t xml:space="preserve">s, the fact that one spouse </w:t>
      </w:r>
      <w:r w:rsidR="00E914A9">
        <w:rPr>
          <w:rFonts w:ascii="Times New Roman" w:hAnsi="Times New Roman" w:cs="Times New Roman"/>
        </w:rPr>
        <w:t xml:space="preserve">has </w:t>
      </w:r>
      <w:r w:rsidR="00DA0116" w:rsidRPr="00ED7B3A">
        <w:rPr>
          <w:rFonts w:ascii="Times New Roman" w:hAnsi="Times New Roman" w:cs="Times New Roman"/>
        </w:rPr>
        <w:t>committed adultery has financial implications</w:t>
      </w:r>
      <w:r w:rsidR="00094499">
        <w:rPr>
          <w:rFonts w:ascii="Times New Roman" w:hAnsi="Times New Roman" w:cs="Times New Roman"/>
        </w:rPr>
        <w:t xml:space="preserve"> upon divorce or death</w:t>
      </w:r>
      <w:r w:rsidR="00DA0116" w:rsidRPr="00ED7B3A">
        <w:rPr>
          <w:rFonts w:ascii="Times New Roman" w:hAnsi="Times New Roman" w:cs="Times New Roman"/>
        </w:rPr>
        <w:t xml:space="preserve"> </w:t>
      </w:r>
      <w:r w:rsidR="00094499">
        <w:rPr>
          <w:rFonts w:ascii="Times New Roman" w:hAnsi="Times New Roman" w:cs="Times New Roman"/>
        </w:rPr>
        <w:t>and</w:t>
      </w:r>
      <w:r w:rsidR="00EE181E">
        <w:rPr>
          <w:rFonts w:ascii="Times New Roman" w:hAnsi="Times New Roman" w:cs="Times New Roman"/>
        </w:rPr>
        <w:t xml:space="preserve"> may affect</w:t>
      </w:r>
      <w:r w:rsidR="00094499">
        <w:rPr>
          <w:rFonts w:ascii="Times New Roman" w:hAnsi="Times New Roman" w:cs="Times New Roman"/>
        </w:rPr>
        <w:t xml:space="preserve"> parental rights</w:t>
      </w:r>
      <w:r w:rsidR="00DA0116" w:rsidRPr="00ED7B3A">
        <w:rPr>
          <w:rFonts w:ascii="Times New Roman" w:hAnsi="Times New Roman" w:cs="Times New Roman"/>
        </w:rPr>
        <w:t>.</w:t>
      </w:r>
      <w:r w:rsidR="0025433F">
        <w:rPr>
          <w:rFonts w:ascii="Times New Roman" w:hAnsi="Times New Roman" w:cs="Times New Roman"/>
        </w:rPr>
        <w:t xml:space="preserve"> </w:t>
      </w:r>
      <w:r w:rsidR="005E39C4">
        <w:rPr>
          <w:rFonts w:ascii="Times New Roman" w:hAnsi="Times New Roman" w:cs="Times New Roman"/>
        </w:rPr>
        <w:t xml:space="preserve"> N</w:t>
      </w:r>
      <w:r w:rsidR="00133184">
        <w:rPr>
          <w:rFonts w:ascii="Times New Roman" w:hAnsi="Times New Roman" w:cs="Times New Roman"/>
        </w:rPr>
        <w:t xml:space="preserve">ot only do </w:t>
      </w:r>
      <w:r w:rsidR="003B614B">
        <w:rPr>
          <w:rFonts w:ascii="Times New Roman" w:hAnsi="Times New Roman" w:cs="Times New Roman"/>
        </w:rPr>
        <w:t>state</w:t>
      </w:r>
      <w:r w:rsidR="00133184">
        <w:rPr>
          <w:rFonts w:ascii="Times New Roman" w:hAnsi="Times New Roman" w:cs="Times New Roman"/>
        </w:rPr>
        <w:t>s</w:t>
      </w:r>
      <w:r w:rsidR="003B614B">
        <w:rPr>
          <w:rFonts w:ascii="Times New Roman" w:hAnsi="Times New Roman" w:cs="Times New Roman"/>
        </w:rPr>
        <w:t xml:space="preserve"> </w:t>
      </w:r>
      <w:r w:rsidR="00133184">
        <w:rPr>
          <w:rFonts w:ascii="Times New Roman" w:hAnsi="Times New Roman" w:cs="Times New Roman"/>
        </w:rPr>
        <w:t>endorse and incentivize</w:t>
      </w:r>
      <w:r w:rsidR="003B614B">
        <w:rPr>
          <w:rFonts w:ascii="Times New Roman" w:hAnsi="Times New Roman" w:cs="Times New Roman"/>
        </w:rPr>
        <w:t xml:space="preserve"> sexual exclusivity among married people</w:t>
      </w:r>
      <w:r w:rsidR="00133184">
        <w:rPr>
          <w:rFonts w:ascii="Times New Roman" w:hAnsi="Times New Roman" w:cs="Times New Roman"/>
        </w:rPr>
        <w:t xml:space="preserve">, </w:t>
      </w:r>
      <w:r w:rsidR="003B614B">
        <w:rPr>
          <w:rFonts w:ascii="Times New Roman" w:hAnsi="Times New Roman" w:cs="Times New Roman"/>
        </w:rPr>
        <w:t>state</w:t>
      </w:r>
      <w:r w:rsidR="00133184">
        <w:rPr>
          <w:rFonts w:ascii="Times New Roman" w:hAnsi="Times New Roman" w:cs="Times New Roman"/>
        </w:rPr>
        <w:t>s</w:t>
      </w:r>
      <w:r w:rsidR="003B614B">
        <w:rPr>
          <w:rFonts w:ascii="Times New Roman" w:hAnsi="Times New Roman" w:cs="Times New Roman"/>
        </w:rPr>
        <w:t xml:space="preserve"> </w:t>
      </w:r>
      <w:r w:rsidR="00133184">
        <w:rPr>
          <w:rFonts w:ascii="Times New Roman" w:hAnsi="Times New Roman" w:cs="Times New Roman"/>
        </w:rPr>
        <w:t xml:space="preserve">may </w:t>
      </w:r>
      <w:r w:rsidR="003B614B">
        <w:rPr>
          <w:rFonts w:ascii="Times New Roman" w:hAnsi="Times New Roman" w:cs="Times New Roman"/>
        </w:rPr>
        <w:t xml:space="preserve">discourage </w:t>
      </w:r>
      <w:r w:rsidR="00133184">
        <w:rPr>
          <w:rFonts w:ascii="Times New Roman" w:hAnsi="Times New Roman" w:cs="Times New Roman"/>
        </w:rPr>
        <w:t>consensual non-monogamy</w:t>
      </w:r>
      <w:r w:rsidR="003B614B">
        <w:rPr>
          <w:rFonts w:ascii="Times New Roman" w:hAnsi="Times New Roman" w:cs="Times New Roman"/>
        </w:rPr>
        <w:t xml:space="preserve"> by </w:t>
      </w:r>
      <w:r w:rsidR="005E39C4">
        <w:rPr>
          <w:rFonts w:ascii="Times New Roman" w:hAnsi="Times New Roman" w:cs="Times New Roman"/>
        </w:rPr>
        <w:t>not</w:t>
      </w:r>
      <w:r w:rsidR="003B614B">
        <w:rPr>
          <w:rFonts w:ascii="Times New Roman" w:hAnsi="Times New Roman" w:cs="Times New Roman"/>
        </w:rPr>
        <w:t xml:space="preserve"> enforc</w:t>
      </w:r>
      <w:r w:rsidR="005E39C4">
        <w:rPr>
          <w:rFonts w:ascii="Times New Roman" w:hAnsi="Times New Roman" w:cs="Times New Roman"/>
        </w:rPr>
        <w:t>ing</w:t>
      </w:r>
      <w:r w:rsidR="003B614B">
        <w:rPr>
          <w:rFonts w:ascii="Times New Roman" w:hAnsi="Times New Roman" w:cs="Times New Roman"/>
        </w:rPr>
        <w:t xml:space="preserve"> agreements </w:t>
      </w:r>
      <w:r w:rsidR="005E39C4">
        <w:rPr>
          <w:rFonts w:ascii="Times New Roman" w:hAnsi="Times New Roman" w:cs="Times New Roman"/>
        </w:rPr>
        <w:t>to have a consensual non-monogamous relationship</w:t>
      </w:r>
      <w:r w:rsidR="003B614B">
        <w:rPr>
          <w:rFonts w:ascii="Times New Roman" w:hAnsi="Times New Roman" w:cs="Times New Roman"/>
        </w:rPr>
        <w:t>.</w:t>
      </w:r>
    </w:p>
    <w:p w:rsidR="003B614B" w:rsidRDefault="003B614B" w:rsidP="006878D0">
      <w:pPr>
        <w:rPr>
          <w:rFonts w:ascii="Times New Roman" w:hAnsi="Times New Roman" w:cs="Times New Roman"/>
        </w:rPr>
      </w:pPr>
    </w:p>
    <w:p w:rsidR="00B82085" w:rsidRPr="00B82085" w:rsidRDefault="00B8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3B614B">
        <w:rPr>
          <w:rFonts w:ascii="Times New Roman" w:hAnsi="Times New Roman" w:cs="Times New Roman"/>
        </w:rPr>
        <w:t>argue</w:t>
      </w:r>
      <w:r>
        <w:rPr>
          <w:rFonts w:ascii="Times New Roman" w:hAnsi="Times New Roman" w:cs="Times New Roman"/>
        </w:rPr>
        <w:t xml:space="preserve"> that the state </w:t>
      </w:r>
      <w:r w:rsidR="00133184">
        <w:rPr>
          <w:rFonts w:ascii="Times New Roman" w:hAnsi="Times New Roman" w:cs="Times New Roman"/>
        </w:rPr>
        <w:t xml:space="preserve">should </w:t>
      </w:r>
      <w:r w:rsidR="000F33D1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endors</w:t>
      </w:r>
      <w:r w:rsidR="000F33D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sexual </w:t>
      </w:r>
      <w:r w:rsidR="00C655DC">
        <w:rPr>
          <w:rFonts w:ascii="Times New Roman" w:hAnsi="Times New Roman" w:cs="Times New Roman"/>
        </w:rPr>
        <w:t>exclusivity</w:t>
      </w:r>
      <w:r w:rsidR="000F33D1">
        <w:rPr>
          <w:rFonts w:ascii="Times New Roman" w:hAnsi="Times New Roman" w:cs="Times New Roman"/>
        </w:rPr>
        <w:t xml:space="preserve"> through laws and policies, in part</w:t>
      </w:r>
      <w:r>
        <w:rPr>
          <w:rFonts w:ascii="Times New Roman" w:hAnsi="Times New Roman" w:cs="Times New Roman"/>
        </w:rPr>
        <w:t xml:space="preserve">, </w:t>
      </w:r>
      <w:r w:rsidR="002C48D8">
        <w:rPr>
          <w:rFonts w:ascii="Times New Roman" w:hAnsi="Times New Roman" w:cs="Times New Roman"/>
        </w:rPr>
        <w:t xml:space="preserve">for privacy reasons and, in part, </w:t>
      </w:r>
      <w:r>
        <w:rPr>
          <w:rFonts w:ascii="Times New Roman" w:hAnsi="Times New Roman" w:cs="Times New Roman"/>
        </w:rPr>
        <w:t>because</w:t>
      </w:r>
      <w:r w:rsidR="000F33D1">
        <w:rPr>
          <w:rFonts w:ascii="Times New Roman" w:hAnsi="Times New Roman" w:cs="Times New Roman"/>
        </w:rPr>
        <w:t xml:space="preserve"> </w:t>
      </w:r>
      <w:r w:rsidR="00A74853">
        <w:rPr>
          <w:rFonts w:ascii="Times New Roman" w:hAnsi="Times New Roman" w:cs="Times New Roman"/>
        </w:rPr>
        <w:t>monogamy</w:t>
      </w:r>
      <w:r w:rsidR="00133184">
        <w:rPr>
          <w:rFonts w:ascii="Times New Roman" w:hAnsi="Times New Roman" w:cs="Times New Roman"/>
        </w:rPr>
        <w:t xml:space="preserve"> is</w:t>
      </w:r>
      <w:r w:rsidR="000F33D1">
        <w:rPr>
          <w:rFonts w:ascii="Times New Roman" w:hAnsi="Times New Roman" w:cs="Times New Roman"/>
        </w:rPr>
        <w:t xml:space="preserve">, practically speaking, an unattainable goal </w:t>
      </w:r>
      <w:r w:rsidR="00133184">
        <w:rPr>
          <w:rFonts w:ascii="Times New Roman" w:hAnsi="Times New Roman" w:cs="Times New Roman"/>
        </w:rPr>
        <w:t xml:space="preserve">for many people and setting </w:t>
      </w:r>
      <w:r w:rsidR="000F33D1">
        <w:rPr>
          <w:rFonts w:ascii="Times New Roman" w:hAnsi="Times New Roman" w:cs="Times New Roman"/>
        </w:rPr>
        <w:t xml:space="preserve">such </w:t>
      </w:r>
      <w:r w:rsidR="00133184">
        <w:rPr>
          <w:rFonts w:ascii="Times New Roman" w:hAnsi="Times New Roman" w:cs="Times New Roman"/>
        </w:rPr>
        <w:t>a</w:t>
      </w:r>
      <w:r w:rsidR="00A74853">
        <w:rPr>
          <w:rFonts w:ascii="Times New Roman" w:hAnsi="Times New Roman" w:cs="Times New Roman"/>
        </w:rPr>
        <w:t>n</w:t>
      </w:r>
      <w:r w:rsidR="00133184">
        <w:rPr>
          <w:rFonts w:ascii="Times New Roman" w:hAnsi="Times New Roman" w:cs="Times New Roman"/>
        </w:rPr>
        <w:t xml:space="preserve"> </w:t>
      </w:r>
      <w:r w:rsidR="00A74853">
        <w:rPr>
          <w:rFonts w:ascii="Times New Roman" w:hAnsi="Times New Roman" w:cs="Times New Roman"/>
        </w:rPr>
        <w:t xml:space="preserve">unattainable </w:t>
      </w:r>
      <w:r w:rsidR="00133184">
        <w:rPr>
          <w:rFonts w:ascii="Times New Roman" w:hAnsi="Times New Roman" w:cs="Times New Roman"/>
        </w:rPr>
        <w:t>goal may serve to</w:t>
      </w:r>
      <w:r>
        <w:rPr>
          <w:rFonts w:ascii="Times New Roman" w:hAnsi="Times New Roman" w:cs="Times New Roman"/>
        </w:rPr>
        <w:t xml:space="preserve"> undermin</w:t>
      </w:r>
      <w:r w:rsidR="00D9770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relationships that might otherwise survive.</w:t>
      </w:r>
      <w:r w:rsidR="00D97702">
        <w:rPr>
          <w:rFonts w:ascii="Times New Roman" w:hAnsi="Times New Roman" w:cs="Times New Roman"/>
        </w:rPr>
        <w:t xml:space="preserve">  </w:t>
      </w:r>
      <w:r w:rsidR="00133184">
        <w:rPr>
          <w:rFonts w:ascii="Times New Roman" w:hAnsi="Times New Roman" w:cs="Times New Roman"/>
        </w:rPr>
        <w:t xml:space="preserve">Further, </w:t>
      </w:r>
      <w:r w:rsidR="00A74853">
        <w:rPr>
          <w:rFonts w:ascii="Times New Roman" w:hAnsi="Times New Roman" w:cs="Times New Roman"/>
        </w:rPr>
        <w:t xml:space="preserve">I </w:t>
      </w:r>
      <w:r w:rsidR="000F33D1">
        <w:rPr>
          <w:rFonts w:ascii="Times New Roman" w:hAnsi="Times New Roman" w:cs="Times New Roman"/>
        </w:rPr>
        <w:t xml:space="preserve">argue </w:t>
      </w:r>
      <w:r w:rsidR="00A74853">
        <w:rPr>
          <w:rFonts w:ascii="Times New Roman" w:hAnsi="Times New Roman" w:cs="Times New Roman"/>
        </w:rPr>
        <w:t xml:space="preserve">against </w:t>
      </w:r>
      <w:r w:rsidR="00A74853" w:rsidRPr="00A74853">
        <w:rPr>
          <w:rFonts w:ascii="Times New Roman" w:hAnsi="Times New Roman" w:cs="Times New Roman"/>
        </w:rPr>
        <w:t>dis</w:t>
      </w:r>
      <w:r w:rsidR="00A74853">
        <w:rPr>
          <w:rFonts w:ascii="Times New Roman" w:hAnsi="Times New Roman" w:cs="Times New Roman"/>
        </w:rPr>
        <w:t>incentivizing</w:t>
      </w:r>
      <w:r w:rsidR="00A74853" w:rsidRPr="00A74853">
        <w:rPr>
          <w:rFonts w:ascii="Times New Roman" w:hAnsi="Times New Roman" w:cs="Times New Roman"/>
        </w:rPr>
        <w:t xml:space="preserve"> consensual non-monogamy, in part</w:t>
      </w:r>
      <w:r w:rsidR="002C48D8">
        <w:rPr>
          <w:rFonts w:ascii="Times New Roman" w:hAnsi="Times New Roman" w:cs="Times New Roman"/>
        </w:rPr>
        <w:t>,</w:t>
      </w:r>
      <w:r w:rsidR="00A74853" w:rsidRPr="00A74853">
        <w:rPr>
          <w:rFonts w:ascii="Times New Roman" w:hAnsi="Times New Roman" w:cs="Times New Roman"/>
        </w:rPr>
        <w:t xml:space="preserve"> because doing so incentivizes </w:t>
      </w:r>
      <w:r w:rsidR="00A74853" w:rsidRPr="00A74853">
        <w:rPr>
          <w:rFonts w:ascii="Times New Roman" w:hAnsi="Times New Roman" w:cs="Times New Roman"/>
          <w:i/>
        </w:rPr>
        <w:t>non-consensual</w:t>
      </w:r>
      <w:r w:rsidR="00A74853" w:rsidRPr="00A74853">
        <w:rPr>
          <w:rFonts w:ascii="Times New Roman" w:hAnsi="Times New Roman" w:cs="Times New Roman"/>
        </w:rPr>
        <w:t xml:space="preserve"> non-monogamy</w:t>
      </w:r>
      <w:r w:rsidR="00A74853">
        <w:rPr>
          <w:rFonts w:ascii="Times New Roman" w:hAnsi="Times New Roman" w:cs="Times New Roman"/>
        </w:rPr>
        <w:t xml:space="preserve">.  </w:t>
      </w:r>
      <w:r w:rsidR="00D97702">
        <w:rPr>
          <w:rFonts w:ascii="Times New Roman" w:hAnsi="Times New Roman" w:cs="Times New Roman"/>
        </w:rPr>
        <w:t>I</w:t>
      </w:r>
      <w:r w:rsidR="003B614B">
        <w:rPr>
          <w:rFonts w:ascii="Times New Roman" w:hAnsi="Times New Roman" w:cs="Times New Roman"/>
        </w:rPr>
        <w:t>nstead, I</w:t>
      </w:r>
      <w:r w:rsidR="00D97702">
        <w:rPr>
          <w:rFonts w:ascii="Times New Roman" w:hAnsi="Times New Roman" w:cs="Times New Roman"/>
        </w:rPr>
        <w:t xml:space="preserve"> suggest that, </w:t>
      </w:r>
      <w:r w:rsidR="002C48D8">
        <w:rPr>
          <w:rFonts w:ascii="Times New Roman" w:hAnsi="Times New Roman" w:cs="Times New Roman"/>
        </w:rPr>
        <w:t>insofar as</w:t>
      </w:r>
      <w:r w:rsidR="00D97702">
        <w:rPr>
          <w:rFonts w:ascii="Times New Roman" w:hAnsi="Times New Roman" w:cs="Times New Roman"/>
        </w:rPr>
        <w:t xml:space="preserve"> the state </w:t>
      </w:r>
      <w:r w:rsidR="002C48D8">
        <w:rPr>
          <w:rFonts w:ascii="Times New Roman" w:hAnsi="Times New Roman" w:cs="Times New Roman"/>
        </w:rPr>
        <w:t>has</w:t>
      </w:r>
      <w:r w:rsidR="00D97702">
        <w:rPr>
          <w:rFonts w:ascii="Times New Roman" w:hAnsi="Times New Roman" w:cs="Times New Roman"/>
        </w:rPr>
        <w:t xml:space="preserve"> an interest in the maintenance of “good” marriages and relationships, the state should </w:t>
      </w:r>
      <w:r w:rsidR="003B614B">
        <w:rPr>
          <w:rFonts w:ascii="Times New Roman" w:hAnsi="Times New Roman" w:cs="Times New Roman"/>
        </w:rPr>
        <w:t>encourage</w:t>
      </w:r>
      <w:r w:rsidR="00D97702">
        <w:rPr>
          <w:rFonts w:ascii="Times New Roman" w:hAnsi="Times New Roman" w:cs="Times New Roman"/>
        </w:rPr>
        <w:t xml:space="preserve"> </w:t>
      </w:r>
      <w:r w:rsidR="003B614B">
        <w:rPr>
          <w:rFonts w:ascii="Times New Roman" w:hAnsi="Times New Roman" w:cs="Times New Roman"/>
        </w:rPr>
        <w:t>open communication about</w:t>
      </w:r>
      <w:r w:rsidR="00D97702">
        <w:rPr>
          <w:rFonts w:ascii="Times New Roman" w:hAnsi="Times New Roman" w:cs="Times New Roman"/>
        </w:rPr>
        <w:t xml:space="preserve"> sexual </w:t>
      </w:r>
      <w:r w:rsidR="003B614B">
        <w:rPr>
          <w:rFonts w:ascii="Times New Roman" w:hAnsi="Times New Roman" w:cs="Times New Roman"/>
        </w:rPr>
        <w:t xml:space="preserve">exclusivity and </w:t>
      </w:r>
      <w:r w:rsidR="000F33D1">
        <w:rPr>
          <w:rFonts w:ascii="Times New Roman" w:hAnsi="Times New Roman" w:cs="Times New Roman"/>
        </w:rPr>
        <w:t>to enforce at least some</w:t>
      </w:r>
      <w:r w:rsidR="003B614B">
        <w:rPr>
          <w:rFonts w:ascii="Times New Roman" w:hAnsi="Times New Roman" w:cs="Times New Roman"/>
        </w:rPr>
        <w:t xml:space="preserve"> agreements that spouses make about such matters</w:t>
      </w:r>
      <w:r w:rsidR="00D97702">
        <w:rPr>
          <w:rFonts w:ascii="Times New Roman" w:hAnsi="Times New Roman" w:cs="Times New Roman"/>
        </w:rPr>
        <w:t xml:space="preserve">. </w:t>
      </w:r>
    </w:p>
    <w:sectPr w:rsidR="00B82085" w:rsidRPr="00B82085" w:rsidSect="00FD0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E9" w:rsidRDefault="00D950E9" w:rsidP="009A18B8">
      <w:r>
        <w:separator/>
      </w:r>
    </w:p>
  </w:endnote>
  <w:endnote w:type="continuationSeparator" w:id="0">
    <w:p w:rsidR="00D950E9" w:rsidRDefault="00D950E9" w:rsidP="009A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E9" w:rsidRDefault="00D950E9" w:rsidP="009A18B8">
      <w:r>
        <w:separator/>
      </w:r>
    </w:p>
  </w:footnote>
  <w:footnote w:type="continuationSeparator" w:id="0">
    <w:p w:rsidR="00D950E9" w:rsidRDefault="00D950E9" w:rsidP="009A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7E"/>
    <w:rsid w:val="000330B1"/>
    <w:rsid w:val="000736C1"/>
    <w:rsid w:val="00094499"/>
    <w:rsid w:val="000F2491"/>
    <w:rsid w:val="000F33D1"/>
    <w:rsid w:val="00107B69"/>
    <w:rsid w:val="001278C4"/>
    <w:rsid w:val="00133184"/>
    <w:rsid w:val="00135935"/>
    <w:rsid w:val="00151924"/>
    <w:rsid w:val="001A6087"/>
    <w:rsid w:val="001F5837"/>
    <w:rsid w:val="00213F5F"/>
    <w:rsid w:val="00227990"/>
    <w:rsid w:val="0025433F"/>
    <w:rsid w:val="002C1CDE"/>
    <w:rsid w:val="002C48D8"/>
    <w:rsid w:val="00340748"/>
    <w:rsid w:val="003426E7"/>
    <w:rsid w:val="0039449E"/>
    <w:rsid w:val="003B614B"/>
    <w:rsid w:val="003F54EB"/>
    <w:rsid w:val="00411614"/>
    <w:rsid w:val="00415BDC"/>
    <w:rsid w:val="004E4BA1"/>
    <w:rsid w:val="0052261C"/>
    <w:rsid w:val="005822A7"/>
    <w:rsid w:val="005B0A7E"/>
    <w:rsid w:val="005B720F"/>
    <w:rsid w:val="005E39C4"/>
    <w:rsid w:val="00613623"/>
    <w:rsid w:val="00630CE6"/>
    <w:rsid w:val="00646B60"/>
    <w:rsid w:val="00665E59"/>
    <w:rsid w:val="006878D0"/>
    <w:rsid w:val="006A1E48"/>
    <w:rsid w:val="006C0B6C"/>
    <w:rsid w:val="006E11EB"/>
    <w:rsid w:val="006F117E"/>
    <w:rsid w:val="00702252"/>
    <w:rsid w:val="00745266"/>
    <w:rsid w:val="007B701A"/>
    <w:rsid w:val="007E45A2"/>
    <w:rsid w:val="007F2B7E"/>
    <w:rsid w:val="00863473"/>
    <w:rsid w:val="00873499"/>
    <w:rsid w:val="0088320C"/>
    <w:rsid w:val="008E4A9F"/>
    <w:rsid w:val="009007F1"/>
    <w:rsid w:val="00932587"/>
    <w:rsid w:val="009444E7"/>
    <w:rsid w:val="0098414C"/>
    <w:rsid w:val="009A18B8"/>
    <w:rsid w:val="009E5CCB"/>
    <w:rsid w:val="009F66CA"/>
    <w:rsid w:val="00A0345C"/>
    <w:rsid w:val="00A44DC4"/>
    <w:rsid w:val="00A74853"/>
    <w:rsid w:val="00AA1DBA"/>
    <w:rsid w:val="00AF16A4"/>
    <w:rsid w:val="00B50E60"/>
    <w:rsid w:val="00B711D2"/>
    <w:rsid w:val="00B82085"/>
    <w:rsid w:val="00BA588A"/>
    <w:rsid w:val="00BC7593"/>
    <w:rsid w:val="00C01B03"/>
    <w:rsid w:val="00C03E2D"/>
    <w:rsid w:val="00C45FE0"/>
    <w:rsid w:val="00C655DC"/>
    <w:rsid w:val="00C71CCE"/>
    <w:rsid w:val="00CB3B7E"/>
    <w:rsid w:val="00D05225"/>
    <w:rsid w:val="00D86C42"/>
    <w:rsid w:val="00D950E9"/>
    <w:rsid w:val="00D97702"/>
    <w:rsid w:val="00DA0116"/>
    <w:rsid w:val="00DF3639"/>
    <w:rsid w:val="00E46740"/>
    <w:rsid w:val="00E622DD"/>
    <w:rsid w:val="00E914A9"/>
    <w:rsid w:val="00ED7B3A"/>
    <w:rsid w:val="00EE181E"/>
    <w:rsid w:val="00F032EC"/>
    <w:rsid w:val="00F33323"/>
    <w:rsid w:val="00F579F3"/>
    <w:rsid w:val="00F654C7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2E4D60-8201-43B7-91AD-401E85AB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08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A18B8"/>
  </w:style>
  <w:style w:type="character" w:customStyle="1" w:styleId="FootnoteTextChar">
    <w:name w:val="Footnote Text Char"/>
    <w:basedOn w:val="DefaultParagraphFont"/>
    <w:link w:val="FootnoteText"/>
    <w:uiPriority w:val="99"/>
    <w:rsid w:val="009A18B8"/>
  </w:style>
  <w:style w:type="character" w:styleId="FootnoteReference">
    <w:name w:val="footnote reference"/>
    <w:basedOn w:val="DefaultParagraphFont"/>
    <w:uiPriority w:val="99"/>
    <w:unhideWhenUsed/>
    <w:rsid w:val="009A18B8"/>
    <w:rPr>
      <w:vertAlign w:val="superscript"/>
    </w:rPr>
  </w:style>
  <w:style w:type="character" w:styleId="Strong">
    <w:name w:val="Strong"/>
    <w:basedOn w:val="DefaultParagraphFont"/>
    <w:uiPriority w:val="22"/>
    <w:qFormat/>
    <w:rsid w:val="00411614"/>
    <w:rPr>
      <w:b/>
      <w:bCs/>
    </w:rPr>
  </w:style>
  <w:style w:type="character" w:customStyle="1" w:styleId="apple-converted-space">
    <w:name w:val="apple-converted-space"/>
    <w:basedOn w:val="DefaultParagraphFont"/>
    <w:rsid w:val="00135935"/>
  </w:style>
  <w:style w:type="paragraph" w:styleId="BalloonText">
    <w:name w:val="Balloon Text"/>
    <w:basedOn w:val="Normal"/>
    <w:link w:val="BalloonTextChar"/>
    <w:uiPriority w:val="99"/>
    <w:semiHidden/>
    <w:unhideWhenUsed/>
    <w:rsid w:val="00B50E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Cardozo School of Law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Stein</dc:creator>
  <cp:lastModifiedBy>Mary Cullen</cp:lastModifiedBy>
  <cp:revision>2</cp:revision>
  <cp:lastPrinted>2015-05-12T15:16:00Z</cp:lastPrinted>
  <dcterms:created xsi:type="dcterms:W3CDTF">2015-05-19T12:54:00Z</dcterms:created>
  <dcterms:modified xsi:type="dcterms:W3CDTF">2015-05-19T12:54:00Z</dcterms:modified>
</cp:coreProperties>
</file>